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ABBA" w14:textId="78EB1E96" w:rsidR="00D41608" w:rsidRDefault="00D41608" w:rsidP="0003762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3674FCFA" wp14:editId="56CF6EA8">
            <wp:simplePos x="0" y="0"/>
            <wp:positionH relativeFrom="column">
              <wp:posOffset>1656715</wp:posOffset>
            </wp:positionH>
            <wp:positionV relativeFrom="paragraph">
              <wp:posOffset>-704850</wp:posOffset>
            </wp:positionV>
            <wp:extent cx="2543175" cy="1495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C7B07" w14:textId="77777777" w:rsidR="00D41608" w:rsidRDefault="00D41608" w:rsidP="009C15EA">
      <w:pPr>
        <w:jc w:val="center"/>
        <w:rPr>
          <w:b/>
          <w:sz w:val="28"/>
          <w:szCs w:val="28"/>
        </w:rPr>
      </w:pPr>
    </w:p>
    <w:p w14:paraId="242040EC" w14:textId="77777777" w:rsidR="00107152" w:rsidRDefault="00107152" w:rsidP="00107152">
      <w:pPr>
        <w:jc w:val="center"/>
        <w:rPr>
          <w:b/>
          <w:color w:val="0070C0"/>
          <w:sz w:val="36"/>
          <w:szCs w:val="36"/>
        </w:rPr>
      </w:pPr>
    </w:p>
    <w:p w14:paraId="386B84FE" w14:textId="1A17F50A" w:rsidR="00F924BB" w:rsidRDefault="00BB0693" w:rsidP="00107152">
      <w:pPr>
        <w:jc w:val="center"/>
        <w:rPr>
          <w:b/>
          <w:color w:val="0070C0"/>
          <w:sz w:val="36"/>
          <w:szCs w:val="36"/>
        </w:rPr>
      </w:pPr>
      <w:r w:rsidRPr="00107152">
        <w:rPr>
          <w:b/>
          <w:color w:val="0070C0"/>
          <w:sz w:val="36"/>
          <w:szCs w:val="36"/>
        </w:rPr>
        <w:t>How can we</w:t>
      </w:r>
      <w:r w:rsidR="00F924BB" w:rsidRPr="00107152">
        <w:rPr>
          <w:b/>
          <w:color w:val="0070C0"/>
          <w:sz w:val="36"/>
          <w:szCs w:val="36"/>
        </w:rPr>
        <w:t xml:space="preserve"> be the hands and feet of Christ when we are under lockdown</w:t>
      </w:r>
      <w:r w:rsidR="007A6533" w:rsidRPr="00107152">
        <w:rPr>
          <w:b/>
          <w:color w:val="0070C0"/>
          <w:sz w:val="36"/>
          <w:szCs w:val="36"/>
        </w:rPr>
        <w:t xml:space="preserve">? </w:t>
      </w:r>
      <w:r w:rsidR="00F924BB" w:rsidRPr="00107152">
        <w:rPr>
          <w:b/>
          <w:color w:val="0070C0"/>
          <w:sz w:val="36"/>
          <w:szCs w:val="36"/>
        </w:rPr>
        <w:t xml:space="preserve">There are </w:t>
      </w:r>
      <w:r w:rsidR="007A6533" w:rsidRPr="00107152">
        <w:rPr>
          <w:b/>
          <w:color w:val="0070C0"/>
          <w:sz w:val="36"/>
          <w:szCs w:val="36"/>
        </w:rPr>
        <w:t>several</w:t>
      </w:r>
      <w:r w:rsidR="00F924BB" w:rsidRPr="00107152">
        <w:rPr>
          <w:b/>
          <w:color w:val="0070C0"/>
          <w:sz w:val="36"/>
          <w:szCs w:val="36"/>
        </w:rPr>
        <w:t xml:space="preserve"> things that we can do to care </w:t>
      </w:r>
      <w:r w:rsidR="00037627" w:rsidRPr="00107152">
        <w:rPr>
          <w:b/>
          <w:color w:val="0070C0"/>
          <w:sz w:val="36"/>
          <w:szCs w:val="36"/>
        </w:rPr>
        <w:t>for each other</w:t>
      </w:r>
      <w:r w:rsidR="00AB5387" w:rsidRPr="00107152">
        <w:rPr>
          <w:b/>
          <w:color w:val="0070C0"/>
          <w:sz w:val="36"/>
          <w:szCs w:val="36"/>
        </w:rPr>
        <w:t>.</w:t>
      </w:r>
    </w:p>
    <w:p w14:paraId="3EECB63C" w14:textId="77777777" w:rsidR="00107152" w:rsidRPr="00107152" w:rsidRDefault="00107152" w:rsidP="00955070">
      <w:pPr>
        <w:rPr>
          <w:b/>
          <w:color w:val="0070C0"/>
          <w:sz w:val="36"/>
          <w:szCs w:val="36"/>
        </w:rPr>
      </w:pPr>
    </w:p>
    <w:p w14:paraId="779724A5" w14:textId="689738C4" w:rsidR="009C15EA" w:rsidRPr="00107152" w:rsidRDefault="009C15EA" w:rsidP="009C15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7152">
        <w:rPr>
          <w:b/>
          <w:color w:val="FF0000"/>
          <w:sz w:val="32"/>
          <w:szCs w:val="32"/>
        </w:rPr>
        <w:t>DONATE FOOD</w:t>
      </w:r>
      <w:r w:rsidRPr="00107152">
        <w:rPr>
          <w:b/>
          <w:sz w:val="32"/>
          <w:szCs w:val="32"/>
        </w:rPr>
        <w:t xml:space="preserve">- No contact donations of food can be made to </w:t>
      </w:r>
      <w:proofErr w:type="spellStart"/>
      <w:r w:rsidRPr="00107152">
        <w:rPr>
          <w:b/>
          <w:sz w:val="32"/>
          <w:szCs w:val="32"/>
        </w:rPr>
        <w:t>Aldersgate</w:t>
      </w:r>
      <w:proofErr w:type="spellEnd"/>
      <w:r w:rsidRPr="00107152">
        <w:rPr>
          <w:b/>
          <w:sz w:val="32"/>
          <w:szCs w:val="32"/>
        </w:rPr>
        <w:t xml:space="preserve"> Food Bank.  Leave your donations in the white box truck parked at the East Brunswick Recreation parking lot at 350 </w:t>
      </w:r>
      <w:proofErr w:type="spellStart"/>
      <w:r w:rsidRPr="00107152">
        <w:rPr>
          <w:b/>
          <w:sz w:val="32"/>
          <w:szCs w:val="32"/>
        </w:rPr>
        <w:t>Dunhams</w:t>
      </w:r>
      <w:proofErr w:type="spellEnd"/>
      <w:r w:rsidRPr="00107152">
        <w:rPr>
          <w:b/>
          <w:sz w:val="32"/>
          <w:szCs w:val="32"/>
        </w:rPr>
        <w:t xml:space="preserve"> Corner Road.  The truck is open from 9 am- 3 pm.</w:t>
      </w:r>
      <w:r w:rsidR="00037627" w:rsidRPr="00107152">
        <w:rPr>
          <w:b/>
          <w:sz w:val="32"/>
          <w:szCs w:val="32"/>
        </w:rPr>
        <w:t xml:space="preserve"> </w:t>
      </w:r>
    </w:p>
    <w:p w14:paraId="1F872EDB" w14:textId="77777777" w:rsidR="00E97985" w:rsidRPr="00E97985" w:rsidRDefault="009C15EA" w:rsidP="009C15EA">
      <w:pPr>
        <w:pStyle w:val="ListParagraph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107152">
        <w:rPr>
          <w:b/>
          <w:color w:val="FF0000"/>
          <w:sz w:val="32"/>
          <w:szCs w:val="32"/>
        </w:rPr>
        <w:t>CUP/ALDERSGATE FOOD PANTRY COLLECTION</w:t>
      </w:r>
    </w:p>
    <w:p w14:paraId="0C6DAF45" w14:textId="77777777" w:rsidR="001B05A0" w:rsidRPr="001B05A0" w:rsidRDefault="009C15EA" w:rsidP="009C15EA">
      <w:pPr>
        <w:pStyle w:val="ListParagraph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107152">
        <w:rPr>
          <w:b/>
          <w:color w:val="FF0000"/>
          <w:sz w:val="32"/>
          <w:szCs w:val="32"/>
          <w:highlight w:val="yellow"/>
        </w:rPr>
        <w:t xml:space="preserve"> </w:t>
      </w:r>
      <w:r w:rsidR="00955070" w:rsidRPr="00107152">
        <w:rPr>
          <w:b/>
          <w:color w:val="FF0000"/>
          <w:sz w:val="32"/>
          <w:szCs w:val="32"/>
          <w:highlight w:val="yellow"/>
        </w:rPr>
        <w:t>S</w:t>
      </w:r>
      <w:r w:rsidR="00955070">
        <w:rPr>
          <w:b/>
          <w:color w:val="FF0000"/>
          <w:sz w:val="32"/>
          <w:szCs w:val="32"/>
          <w:highlight w:val="yellow"/>
        </w:rPr>
        <w:t xml:space="preserve">aturday </w:t>
      </w:r>
      <w:r w:rsidR="00955070" w:rsidRPr="00107152">
        <w:rPr>
          <w:b/>
          <w:color w:val="FF0000"/>
          <w:sz w:val="32"/>
          <w:szCs w:val="32"/>
          <w:highlight w:val="yellow"/>
        </w:rPr>
        <w:t>June</w:t>
      </w:r>
      <w:r w:rsidR="00955070">
        <w:rPr>
          <w:b/>
          <w:color w:val="FF0000"/>
          <w:sz w:val="32"/>
          <w:szCs w:val="32"/>
          <w:highlight w:val="yellow"/>
        </w:rPr>
        <w:t xml:space="preserve"> </w:t>
      </w:r>
      <w:r w:rsidR="005D00C7">
        <w:rPr>
          <w:b/>
          <w:color w:val="FF0000"/>
          <w:sz w:val="32"/>
          <w:szCs w:val="32"/>
          <w:highlight w:val="yellow"/>
        </w:rPr>
        <w:t>6</w:t>
      </w:r>
      <w:r w:rsidR="005D00C7" w:rsidRPr="001B05A0">
        <w:rPr>
          <w:b/>
          <w:color w:val="FF0000"/>
          <w:sz w:val="32"/>
          <w:szCs w:val="32"/>
          <w:highlight w:val="yellow"/>
          <w:vertAlign w:val="superscript"/>
        </w:rPr>
        <w:t>th</w:t>
      </w:r>
    </w:p>
    <w:p w14:paraId="44C5C0FB" w14:textId="464BBF68" w:rsidR="009C15EA" w:rsidRPr="00107152" w:rsidRDefault="002E11EF" w:rsidP="009C15EA">
      <w:pPr>
        <w:pStyle w:val="ListParagraph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2E11EF">
        <w:rPr>
          <w:b/>
          <w:sz w:val="32"/>
          <w:szCs w:val="32"/>
          <w:highlight w:val="yellow"/>
        </w:rPr>
        <w:t>We</w:t>
      </w:r>
      <w:r w:rsidRPr="00107152">
        <w:rPr>
          <w:b/>
          <w:sz w:val="32"/>
          <w:szCs w:val="32"/>
          <w:highlight w:val="yellow"/>
        </w:rPr>
        <w:t xml:space="preserve"> would</w:t>
      </w:r>
      <w:r w:rsidR="009C15EA" w:rsidRPr="00107152">
        <w:rPr>
          <w:b/>
          <w:sz w:val="32"/>
          <w:szCs w:val="32"/>
          <w:highlight w:val="yellow"/>
        </w:rPr>
        <w:t xml:space="preserve"> like to offer you the opportunity to help. We will offer a "drive-by" donation setup in Trinity's parking lot from </w:t>
      </w:r>
      <w:r w:rsidR="00955070">
        <w:rPr>
          <w:b/>
          <w:sz w:val="32"/>
          <w:szCs w:val="32"/>
          <w:highlight w:val="yellow"/>
        </w:rPr>
        <w:t>9</w:t>
      </w:r>
      <w:r w:rsidR="009C15EA" w:rsidRPr="00107152">
        <w:rPr>
          <w:b/>
          <w:sz w:val="32"/>
          <w:szCs w:val="32"/>
          <w:highlight w:val="yellow"/>
        </w:rPr>
        <w:t xml:space="preserve"> AM to </w:t>
      </w:r>
      <w:r w:rsidR="00955070">
        <w:rPr>
          <w:b/>
          <w:sz w:val="32"/>
          <w:szCs w:val="32"/>
          <w:highlight w:val="yellow"/>
        </w:rPr>
        <w:t>2</w:t>
      </w:r>
      <w:r w:rsidR="009C15EA" w:rsidRPr="00107152">
        <w:rPr>
          <w:b/>
          <w:sz w:val="32"/>
          <w:szCs w:val="32"/>
          <w:highlight w:val="yellow"/>
        </w:rPr>
        <w:t xml:space="preserve"> PM on Saturday</w:t>
      </w:r>
      <w:r w:rsidR="00955070">
        <w:rPr>
          <w:b/>
          <w:sz w:val="32"/>
          <w:szCs w:val="32"/>
          <w:highlight w:val="yellow"/>
        </w:rPr>
        <w:t xml:space="preserve">. </w:t>
      </w:r>
      <w:r w:rsidR="009C15EA" w:rsidRPr="00107152">
        <w:rPr>
          <w:b/>
          <w:sz w:val="32"/>
          <w:szCs w:val="32"/>
          <w:highlight w:val="yellow"/>
        </w:rPr>
        <w:t xml:space="preserve">Simply drop your donations in the blue barrel near the front door and </w:t>
      </w:r>
      <w:r w:rsidR="00955070" w:rsidRPr="00107152">
        <w:rPr>
          <w:b/>
          <w:sz w:val="32"/>
          <w:szCs w:val="32"/>
          <w:highlight w:val="yellow"/>
        </w:rPr>
        <w:t>we will</w:t>
      </w:r>
      <w:r w:rsidR="009C15EA" w:rsidRPr="00107152">
        <w:rPr>
          <w:b/>
          <w:sz w:val="32"/>
          <w:szCs w:val="32"/>
          <w:highlight w:val="yellow"/>
        </w:rPr>
        <w:t xml:space="preserve"> be sure they get to the folks who need them. We are asking for cereal, shelf milk, canned meats/tuna, canned soups/stews, diapers (larger sizes preferably), or anything else </w:t>
      </w:r>
      <w:r w:rsidR="00955070" w:rsidRPr="00107152">
        <w:rPr>
          <w:b/>
          <w:sz w:val="32"/>
          <w:szCs w:val="32"/>
          <w:highlight w:val="yellow"/>
        </w:rPr>
        <w:t>you would</w:t>
      </w:r>
      <w:r w:rsidR="009C15EA" w:rsidRPr="00107152">
        <w:rPr>
          <w:b/>
          <w:sz w:val="32"/>
          <w:szCs w:val="32"/>
          <w:highlight w:val="yellow"/>
        </w:rPr>
        <w:t xml:space="preserve"> like to donate. OR, if you'd prefer to make a monetary or gift card donation (or if you're unable to get to Trinity) please reach out to Barbara at </w:t>
      </w:r>
      <w:hyperlink r:id="rId6" w:tgtFrame="_blank" w:history="1">
        <w:r w:rsidR="00107152" w:rsidRPr="00955070">
          <w:rPr>
            <w:rFonts w:ascii="Roboto" w:hAnsi="Roboto"/>
            <w:color w:val="1A73E8"/>
            <w:sz w:val="28"/>
            <w:szCs w:val="28"/>
            <w:u w:val="single"/>
            <w:shd w:val="clear" w:color="auto" w:fill="FFFFFF"/>
          </w:rPr>
          <w:t>bjkeegan@yahoo.com</w:t>
        </w:r>
      </w:hyperlink>
    </w:p>
    <w:p w14:paraId="3064FBA9" w14:textId="377BF480" w:rsidR="00037627" w:rsidRPr="00107152" w:rsidRDefault="009C15EA" w:rsidP="000376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7152">
        <w:rPr>
          <w:b/>
          <w:color w:val="FF0000"/>
          <w:sz w:val="32"/>
          <w:szCs w:val="32"/>
        </w:rPr>
        <w:t>FISH HOSPITALITY</w:t>
      </w:r>
      <w:r w:rsidR="00037627" w:rsidRPr="00107152">
        <w:rPr>
          <w:b/>
          <w:sz w:val="32"/>
          <w:szCs w:val="32"/>
        </w:rPr>
        <w:t xml:space="preserve">- Although the rotating shelter is closed due to the pandemic, Trinity has been able to provide financial support </w:t>
      </w:r>
      <w:r w:rsidR="008D65D1" w:rsidRPr="00107152">
        <w:rPr>
          <w:b/>
          <w:sz w:val="32"/>
          <w:szCs w:val="32"/>
        </w:rPr>
        <w:lastRenderedPageBreak/>
        <w:t xml:space="preserve">to this shelter for homeless families from our budgeted mission funds.  FISH Hospitality especially needs financial support right now to provide housing for the 3 families that were in the program when the shelters had to close.  </w:t>
      </w:r>
      <w:r w:rsidR="00AB5387" w:rsidRPr="00107152">
        <w:rPr>
          <w:b/>
          <w:sz w:val="32"/>
          <w:szCs w:val="32"/>
        </w:rPr>
        <w:t>Donations should be sent to Fish Hospitality Program, Inc. P.O. Box 170, Dunellen, NJ. 08812</w:t>
      </w:r>
    </w:p>
    <w:p w14:paraId="74B2F609" w14:textId="2B0E9761" w:rsidR="00AB5387" w:rsidRPr="00107152" w:rsidRDefault="009C15EA" w:rsidP="00025E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7152">
        <w:rPr>
          <w:b/>
          <w:color w:val="FF0000"/>
          <w:sz w:val="32"/>
          <w:szCs w:val="32"/>
        </w:rPr>
        <w:t>MASKS</w:t>
      </w:r>
      <w:r w:rsidRPr="00107152">
        <w:rPr>
          <w:b/>
          <w:sz w:val="32"/>
          <w:szCs w:val="32"/>
        </w:rPr>
        <w:t>-</w:t>
      </w:r>
      <w:r w:rsidR="00AB5387" w:rsidRPr="00107152">
        <w:rPr>
          <w:b/>
          <w:sz w:val="32"/>
          <w:szCs w:val="32"/>
        </w:rPr>
        <w:t xml:space="preserve">Sew </w:t>
      </w:r>
      <w:r w:rsidR="00AB5387" w:rsidRPr="00107152">
        <w:rPr>
          <w:b/>
          <w:color w:val="FF0000"/>
          <w:sz w:val="32"/>
          <w:szCs w:val="32"/>
        </w:rPr>
        <w:t>cloth</w:t>
      </w:r>
      <w:r w:rsidR="00025E48" w:rsidRPr="00107152">
        <w:rPr>
          <w:b/>
          <w:color w:val="FF0000"/>
          <w:sz w:val="32"/>
          <w:szCs w:val="32"/>
        </w:rPr>
        <w:t xml:space="preserve"> face</w:t>
      </w:r>
      <w:r w:rsidR="00AB5387" w:rsidRPr="00107152">
        <w:rPr>
          <w:b/>
          <w:color w:val="FF0000"/>
          <w:sz w:val="32"/>
          <w:szCs w:val="32"/>
        </w:rPr>
        <w:t xml:space="preserve"> masks</w:t>
      </w:r>
      <w:r w:rsidR="00025E48" w:rsidRPr="00107152">
        <w:rPr>
          <w:b/>
          <w:color w:val="FF0000"/>
          <w:sz w:val="32"/>
          <w:szCs w:val="32"/>
        </w:rPr>
        <w:t xml:space="preserve"> </w:t>
      </w:r>
      <w:r w:rsidR="00025E48" w:rsidRPr="00107152">
        <w:rPr>
          <w:b/>
          <w:sz w:val="32"/>
          <w:szCs w:val="32"/>
        </w:rPr>
        <w:t>for donation</w:t>
      </w:r>
      <w:r w:rsidRPr="00107152">
        <w:rPr>
          <w:b/>
          <w:sz w:val="32"/>
          <w:szCs w:val="32"/>
        </w:rPr>
        <w:t xml:space="preserve"> if you are making masks and would like to know where you can send them to be of help locally, </w:t>
      </w:r>
      <w:r w:rsidR="00107152">
        <w:rPr>
          <w:b/>
          <w:sz w:val="32"/>
          <w:szCs w:val="32"/>
        </w:rPr>
        <w:t>reach out to Barbara at</w:t>
      </w:r>
      <w:r w:rsidR="00107152" w:rsidRPr="00107152">
        <w:t xml:space="preserve"> </w:t>
      </w:r>
      <w:bookmarkStart w:id="0" w:name="_Hlk39215804"/>
      <w:r w:rsidR="00107152" w:rsidRPr="00107152">
        <w:rPr>
          <w:sz w:val="24"/>
          <w:szCs w:val="24"/>
        </w:rPr>
        <w:fldChar w:fldCharType="begin"/>
      </w:r>
      <w:r w:rsidR="00107152" w:rsidRPr="00107152">
        <w:rPr>
          <w:sz w:val="24"/>
          <w:szCs w:val="24"/>
        </w:rPr>
        <w:instrText xml:space="preserve"> HYPERLINK "mailto:bjkeegan@yahoo.com" \t "_blank" </w:instrText>
      </w:r>
      <w:r w:rsidR="00107152" w:rsidRPr="00107152">
        <w:rPr>
          <w:sz w:val="24"/>
          <w:szCs w:val="24"/>
        </w:rPr>
        <w:fldChar w:fldCharType="separate"/>
      </w:r>
      <w:r w:rsidR="00107152" w:rsidRPr="00107152">
        <w:rPr>
          <w:rFonts w:ascii="Roboto" w:hAnsi="Roboto"/>
          <w:color w:val="1A73E8"/>
          <w:u w:val="single"/>
          <w:shd w:val="clear" w:color="auto" w:fill="FFFFFF"/>
        </w:rPr>
        <w:t>bjkeegan@yahoo.com</w:t>
      </w:r>
      <w:r w:rsidR="00107152" w:rsidRPr="00107152">
        <w:rPr>
          <w:sz w:val="24"/>
          <w:szCs w:val="24"/>
        </w:rPr>
        <w:fldChar w:fldCharType="end"/>
      </w:r>
      <w:bookmarkEnd w:id="0"/>
      <w:r w:rsidR="00107152">
        <w:rPr>
          <w:b/>
          <w:sz w:val="32"/>
          <w:szCs w:val="32"/>
        </w:rPr>
        <w:t xml:space="preserve"> </w:t>
      </w:r>
    </w:p>
    <w:p w14:paraId="1095A365" w14:textId="61CA5AE9" w:rsidR="00AB5387" w:rsidRPr="00107152" w:rsidRDefault="00AB5387" w:rsidP="000376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7152">
        <w:rPr>
          <w:b/>
          <w:color w:val="FF0000"/>
          <w:sz w:val="32"/>
          <w:szCs w:val="32"/>
        </w:rPr>
        <w:t>Knit for Haiti</w:t>
      </w:r>
      <w:r w:rsidRPr="00107152">
        <w:rPr>
          <w:b/>
          <w:sz w:val="32"/>
          <w:szCs w:val="32"/>
        </w:rPr>
        <w:t xml:space="preserve">- Haiti has been affected by the pandemic </w:t>
      </w:r>
      <w:r w:rsidR="00025E48" w:rsidRPr="00107152">
        <w:rPr>
          <w:b/>
          <w:sz w:val="32"/>
          <w:szCs w:val="32"/>
        </w:rPr>
        <w:t xml:space="preserve">as well. The medical clinic at Love a Child in Haiti has cared for </w:t>
      </w:r>
      <w:proofErr w:type="spellStart"/>
      <w:r w:rsidR="00025E48" w:rsidRPr="00107152">
        <w:rPr>
          <w:b/>
          <w:sz w:val="32"/>
          <w:szCs w:val="32"/>
        </w:rPr>
        <w:t>covid</w:t>
      </w:r>
      <w:proofErr w:type="spellEnd"/>
      <w:r w:rsidR="00025E48" w:rsidRPr="00107152">
        <w:rPr>
          <w:b/>
          <w:sz w:val="32"/>
          <w:szCs w:val="32"/>
        </w:rPr>
        <w:t xml:space="preserve"> patients even as they continue work at their birthing center.</w:t>
      </w:r>
      <w:r w:rsidRPr="00107152">
        <w:rPr>
          <w:b/>
          <w:sz w:val="32"/>
          <w:szCs w:val="32"/>
        </w:rPr>
        <w:t xml:space="preserve"> </w:t>
      </w:r>
      <w:r w:rsidR="00025E48" w:rsidRPr="00107152">
        <w:rPr>
          <w:b/>
          <w:sz w:val="32"/>
          <w:szCs w:val="32"/>
        </w:rPr>
        <w:t xml:space="preserve"> There continues to be a need for knitted newborn hats.  </w:t>
      </w:r>
      <w:r w:rsidR="00107152">
        <w:rPr>
          <w:b/>
          <w:sz w:val="32"/>
          <w:szCs w:val="32"/>
        </w:rPr>
        <w:t xml:space="preserve">For more information contact Debbie at </w:t>
      </w:r>
      <w:hyperlink r:id="rId7" w:tgtFrame="_blank" w:history="1">
        <w:r w:rsidR="00107152" w:rsidRPr="00107152">
          <w:rPr>
            <w:rFonts w:ascii="Roboto" w:hAnsi="Roboto"/>
            <w:color w:val="1A73E8"/>
            <w:u w:val="single"/>
            <w:shd w:val="clear" w:color="auto" w:fill="FFFFFF"/>
          </w:rPr>
          <w:t>debtchen@comcast.net</w:t>
        </w:r>
      </w:hyperlink>
    </w:p>
    <w:p w14:paraId="0C3B67F7" w14:textId="043B43D3" w:rsidR="009C15EA" w:rsidRDefault="00BB0693" w:rsidP="009C15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7152">
        <w:rPr>
          <w:b/>
          <w:color w:val="FF0000"/>
          <w:sz w:val="32"/>
          <w:szCs w:val="32"/>
        </w:rPr>
        <w:t xml:space="preserve">Provide </w:t>
      </w:r>
      <w:r w:rsidR="00025E48" w:rsidRPr="00107152">
        <w:rPr>
          <w:b/>
          <w:color w:val="FF0000"/>
          <w:sz w:val="32"/>
          <w:szCs w:val="32"/>
        </w:rPr>
        <w:t>Technology support</w:t>
      </w:r>
      <w:r w:rsidR="00025E48" w:rsidRPr="00107152">
        <w:rPr>
          <w:b/>
          <w:sz w:val="32"/>
          <w:szCs w:val="32"/>
        </w:rPr>
        <w:t>- As we have all moved online with work, social gatherings, and even worship, some of our seniors may be left behind</w:t>
      </w:r>
      <w:r w:rsidR="009C15EA" w:rsidRPr="00107152">
        <w:rPr>
          <w:b/>
          <w:sz w:val="32"/>
          <w:szCs w:val="32"/>
        </w:rPr>
        <w:t>, remember to reach out to those who may be having a difficult time following live streaming etc..</w:t>
      </w:r>
    </w:p>
    <w:p w14:paraId="70A5A72D" w14:textId="3BFD1D63" w:rsidR="00107152" w:rsidRPr="00107152" w:rsidRDefault="00107152" w:rsidP="009C15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Send a card</w:t>
      </w:r>
      <w:r w:rsidRPr="0010715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sometimes just getting a card in the mail to know that you are cared for can lift someone’s spirits! If you </w:t>
      </w:r>
      <w:proofErr w:type="gramStart"/>
      <w:r>
        <w:rPr>
          <w:b/>
          <w:sz w:val="32"/>
          <w:szCs w:val="32"/>
        </w:rPr>
        <w:t>don’t</w:t>
      </w:r>
      <w:proofErr w:type="gramEnd"/>
      <w:r>
        <w:rPr>
          <w:b/>
          <w:sz w:val="32"/>
          <w:szCs w:val="32"/>
        </w:rPr>
        <w:t xml:space="preserve"> have a card, get creative, homemade cards are often the best.</w:t>
      </w:r>
    </w:p>
    <w:p w14:paraId="53847877" w14:textId="1E68A160" w:rsidR="00F924BB" w:rsidRDefault="00BB0693" w:rsidP="00D41608">
      <w:pPr>
        <w:jc w:val="center"/>
        <w:rPr>
          <w:b/>
          <w:color w:val="0070C0"/>
          <w:sz w:val="36"/>
          <w:szCs w:val="36"/>
        </w:rPr>
      </w:pPr>
      <w:r w:rsidRPr="00107152">
        <w:rPr>
          <w:b/>
          <w:color w:val="0070C0"/>
          <w:sz w:val="36"/>
          <w:szCs w:val="36"/>
        </w:rPr>
        <w:t>These are just a few of the ways we can reach out with God’s love during these frightening times.</w:t>
      </w:r>
    </w:p>
    <w:p w14:paraId="76B73964" w14:textId="5334A23D" w:rsidR="00107152" w:rsidRPr="001F0570" w:rsidRDefault="00107152" w:rsidP="001F0570">
      <w:pPr>
        <w:jc w:val="center"/>
        <w:rPr>
          <w:b/>
          <w:color w:val="0070C0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CBDA81" wp14:editId="780ED88C">
            <wp:simplePos x="0" y="0"/>
            <wp:positionH relativeFrom="column">
              <wp:posOffset>1733550</wp:posOffset>
            </wp:positionH>
            <wp:positionV relativeFrom="paragraph">
              <wp:posOffset>5080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07152" w:rsidRPr="001F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77660"/>
    <w:multiLevelType w:val="hybridMultilevel"/>
    <w:tmpl w:val="35BC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9E1"/>
    <w:rsid w:val="00025E48"/>
    <w:rsid w:val="00037627"/>
    <w:rsid w:val="00107152"/>
    <w:rsid w:val="001759E1"/>
    <w:rsid w:val="001B05A0"/>
    <w:rsid w:val="001F0570"/>
    <w:rsid w:val="0022593C"/>
    <w:rsid w:val="002D37F6"/>
    <w:rsid w:val="002E11EF"/>
    <w:rsid w:val="002E3EC6"/>
    <w:rsid w:val="0051684E"/>
    <w:rsid w:val="00585AD1"/>
    <w:rsid w:val="005D00C7"/>
    <w:rsid w:val="007A6533"/>
    <w:rsid w:val="008D65D1"/>
    <w:rsid w:val="00955070"/>
    <w:rsid w:val="009C15EA"/>
    <w:rsid w:val="00A376EA"/>
    <w:rsid w:val="00AB5387"/>
    <w:rsid w:val="00BB0693"/>
    <w:rsid w:val="00C24108"/>
    <w:rsid w:val="00D41608"/>
    <w:rsid w:val="00E97985"/>
    <w:rsid w:val="00F924BB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E96D"/>
  <w15:docId w15:val="{6580BC58-988F-4250-9D43-44FB8577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btche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keegan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debtc</dc:creator>
  <cp:lastModifiedBy>Sandra Yaros</cp:lastModifiedBy>
  <cp:revision>2</cp:revision>
  <dcterms:created xsi:type="dcterms:W3CDTF">2020-05-27T00:17:00Z</dcterms:created>
  <dcterms:modified xsi:type="dcterms:W3CDTF">2020-05-27T00:17:00Z</dcterms:modified>
</cp:coreProperties>
</file>